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48F5" w14:textId="1F6E4F32" w:rsidR="0068055D" w:rsidRDefault="00E60870" w:rsidP="00E60870">
      <w:pPr>
        <w:jc w:val="center"/>
        <w:rPr>
          <w:rFonts w:ascii="F015 T OT Light" w:hAnsi="F015 T OT Light"/>
          <w:b/>
          <w:sz w:val="40"/>
          <w:szCs w:val="40"/>
        </w:rPr>
      </w:pPr>
      <w:proofErr w:type="spellStart"/>
      <w:r w:rsidRPr="00E60870">
        <w:rPr>
          <w:rFonts w:ascii="F015 T OT Light" w:hAnsi="F015 T OT Light"/>
          <w:b/>
          <w:sz w:val="40"/>
          <w:szCs w:val="40"/>
        </w:rPr>
        <w:t>Effeta</w:t>
      </w:r>
      <w:proofErr w:type="spellEnd"/>
      <w:r w:rsidRPr="00E60870">
        <w:rPr>
          <w:rFonts w:ascii="F015 T OT Light" w:hAnsi="F015 T OT Light"/>
          <w:b/>
          <w:sz w:val="40"/>
          <w:szCs w:val="40"/>
        </w:rPr>
        <w:t xml:space="preserve"> denní stacionář</w:t>
      </w:r>
    </w:p>
    <w:p w14:paraId="182287C1" w14:textId="77777777" w:rsidR="00E60870" w:rsidRDefault="00E60870" w:rsidP="00E60870">
      <w:pPr>
        <w:jc w:val="center"/>
        <w:rPr>
          <w:rFonts w:ascii="F015 T OT Light" w:hAnsi="F015 T OT Light"/>
          <w:b/>
          <w:sz w:val="40"/>
          <w:szCs w:val="40"/>
        </w:rPr>
      </w:pPr>
    </w:p>
    <w:p w14:paraId="12D88A35" w14:textId="77777777" w:rsidR="00E60870" w:rsidRPr="00E60870" w:rsidRDefault="00E60870" w:rsidP="00E60870">
      <w:pPr>
        <w:pStyle w:val="Bezmezer"/>
        <w:jc w:val="both"/>
        <w:rPr>
          <w:rFonts w:ascii="Arial" w:hAnsi="Arial" w:cs="Arial"/>
          <w:b/>
          <w:sz w:val="28"/>
          <w:szCs w:val="28"/>
          <w:lang w:eastAsia="cs-CZ"/>
        </w:rPr>
      </w:pPr>
      <w:r w:rsidRPr="00E60870">
        <w:rPr>
          <w:rFonts w:ascii="Arial" w:hAnsi="Arial" w:cs="Arial"/>
          <w:b/>
          <w:sz w:val="28"/>
          <w:szCs w:val="28"/>
          <w:lang w:eastAsia="cs-CZ"/>
        </w:rPr>
        <w:t xml:space="preserve">Ceník služeb </w:t>
      </w:r>
    </w:p>
    <w:p w14:paraId="77CBC6D7" w14:textId="77777777" w:rsidR="00E60870" w:rsidRDefault="00E60870" w:rsidP="00E60870">
      <w:pPr>
        <w:pStyle w:val="Bezmezer"/>
        <w:jc w:val="both"/>
        <w:rPr>
          <w:rFonts w:ascii="Arial" w:hAnsi="Arial" w:cs="Arial"/>
          <w:b/>
          <w:lang w:eastAsia="cs-CZ"/>
        </w:rPr>
      </w:pPr>
    </w:p>
    <w:p w14:paraId="5F982C9A" w14:textId="77777777" w:rsidR="00E60870" w:rsidRDefault="00E60870" w:rsidP="00E60870">
      <w:pPr>
        <w:pStyle w:val="Bezmezer"/>
        <w:jc w:val="both"/>
        <w:rPr>
          <w:rFonts w:ascii="Arial" w:hAnsi="Arial" w:cs="Arial"/>
          <w:b/>
          <w:lang w:eastAsia="cs-CZ"/>
        </w:rPr>
      </w:pPr>
    </w:p>
    <w:p w14:paraId="6BF3EB95" w14:textId="77777777" w:rsidR="00E60870" w:rsidRPr="00602E5B" w:rsidRDefault="00E60870" w:rsidP="00E60870">
      <w:pPr>
        <w:pStyle w:val="Bezmezer"/>
        <w:jc w:val="both"/>
        <w:rPr>
          <w:rFonts w:ascii="Arial" w:hAnsi="Arial" w:cs="Arial"/>
          <w:lang w:eastAsia="cs-CZ"/>
        </w:rPr>
      </w:pPr>
    </w:p>
    <w:p w14:paraId="183ACED3" w14:textId="77777777" w:rsidR="00E60870" w:rsidRPr="0093178D" w:rsidRDefault="00E60870" w:rsidP="00E60870">
      <w:pPr>
        <w:pStyle w:val="Bezmezer"/>
        <w:ind w:left="360"/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Ceny za úkony jsou stanoveny v souladu s § 12 </w:t>
      </w:r>
      <w:proofErr w:type="spellStart"/>
      <w:r>
        <w:rPr>
          <w:rFonts w:ascii="Arial" w:hAnsi="Arial" w:cs="Arial"/>
          <w:lang w:eastAsia="cs-CZ"/>
        </w:rPr>
        <w:t>v</w:t>
      </w:r>
      <w:r w:rsidRPr="0093178D">
        <w:rPr>
          <w:rFonts w:ascii="Arial" w:hAnsi="Arial" w:cs="Arial"/>
          <w:lang w:eastAsia="cs-CZ"/>
        </w:rPr>
        <w:t>yhl</w:t>
      </w:r>
      <w:proofErr w:type="spellEnd"/>
      <w:r w:rsidRPr="0093178D">
        <w:rPr>
          <w:rFonts w:ascii="Arial" w:hAnsi="Arial" w:cs="Arial"/>
          <w:lang w:eastAsia="cs-CZ"/>
        </w:rPr>
        <w:t>. č. 505/2006 Sb., kterou se provádějí některá ustanovení zákona o sociálních službách.</w:t>
      </w:r>
    </w:p>
    <w:p w14:paraId="231D37A4" w14:textId="77777777" w:rsidR="00E60870" w:rsidRPr="0093178D" w:rsidRDefault="00E60870" w:rsidP="00E60870">
      <w:pPr>
        <w:pStyle w:val="Bezmezer"/>
        <w:ind w:left="360"/>
        <w:jc w:val="both"/>
        <w:rPr>
          <w:rFonts w:ascii="Arial" w:hAnsi="Arial" w:cs="Arial"/>
          <w:sz w:val="16"/>
          <w:szCs w:val="16"/>
          <w:lang w:eastAsia="cs-CZ"/>
        </w:rPr>
      </w:pPr>
    </w:p>
    <w:p w14:paraId="32EC50E4" w14:textId="4EAE8E7A" w:rsidR="00E60870" w:rsidRDefault="00E60870" w:rsidP="00E60870">
      <w:pPr>
        <w:pStyle w:val="Bezmezer"/>
        <w:jc w:val="both"/>
        <w:outlineLvl w:val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Výše úhrady za úkon, dle skutečně spotřebovaného času nezbytného k zajištění úkonu:  1</w:t>
      </w:r>
      <w:r w:rsidR="00D553E7">
        <w:rPr>
          <w:rFonts w:ascii="Arial" w:hAnsi="Arial" w:cs="Arial"/>
          <w:b/>
          <w:lang w:eastAsia="cs-CZ"/>
        </w:rPr>
        <w:t>3</w:t>
      </w:r>
      <w:r>
        <w:rPr>
          <w:rFonts w:ascii="Arial" w:hAnsi="Arial" w:cs="Arial"/>
          <w:b/>
          <w:lang w:eastAsia="cs-CZ"/>
        </w:rPr>
        <w:t>0</w:t>
      </w:r>
      <w:r w:rsidR="00D553E7">
        <w:rPr>
          <w:rFonts w:ascii="Arial" w:hAnsi="Arial" w:cs="Arial"/>
          <w:b/>
          <w:lang w:eastAsia="cs-CZ"/>
        </w:rPr>
        <w:t xml:space="preserve"> Kč za hodinu.</w:t>
      </w:r>
      <w:bookmarkStart w:id="0" w:name="_GoBack"/>
      <w:bookmarkEnd w:id="0"/>
    </w:p>
    <w:p w14:paraId="5A8801E5" w14:textId="77777777" w:rsidR="00E60870" w:rsidRPr="0093178D" w:rsidRDefault="00E60870" w:rsidP="00E60870">
      <w:pPr>
        <w:pStyle w:val="Bezmezer"/>
        <w:jc w:val="both"/>
        <w:outlineLvl w:val="0"/>
        <w:rPr>
          <w:rFonts w:ascii="Arial" w:hAnsi="Arial" w:cs="Arial"/>
          <w:b/>
          <w:lang w:eastAsia="cs-CZ"/>
        </w:rPr>
      </w:pPr>
    </w:p>
    <w:p w14:paraId="2EE80B27" w14:textId="49BF7E48" w:rsidR="00E60870" w:rsidRPr="0093178D" w:rsidRDefault="00E60870" w:rsidP="00E60870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Výše </w:t>
      </w:r>
      <w:r>
        <w:rPr>
          <w:rFonts w:ascii="Arial" w:hAnsi="Arial" w:cs="Arial"/>
          <w:b/>
          <w:lang w:eastAsia="cs-CZ"/>
        </w:rPr>
        <w:t>úhrady za stravu:   oběd   …   60</w:t>
      </w:r>
      <w:r w:rsidRPr="0093178D">
        <w:rPr>
          <w:rFonts w:ascii="Arial" w:hAnsi="Arial" w:cs="Arial"/>
          <w:b/>
          <w:lang w:eastAsia="cs-CZ"/>
        </w:rPr>
        <w:t xml:space="preserve"> Kč</w:t>
      </w:r>
    </w:p>
    <w:p w14:paraId="1700A638" w14:textId="77777777" w:rsidR="00E60870" w:rsidRPr="0093178D" w:rsidRDefault="00E60870" w:rsidP="00E60870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                                          svačina … 13 Kč</w:t>
      </w:r>
      <w:r>
        <w:rPr>
          <w:rFonts w:ascii="Arial" w:hAnsi="Arial" w:cs="Arial"/>
          <w:b/>
          <w:lang w:eastAsia="cs-CZ"/>
        </w:rPr>
        <w:t>,</w:t>
      </w:r>
    </w:p>
    <w:p w14:paraId="0EF57E06" w14:textId="77777777" w:rsidR="00E60870" w:rsidRPr="005F6488" w:rsidRDefault="00E60870" w:rsidP="00E60870">
      <w:pPr>
        <w:pStyle w:val="Bezmezer"/>
        <w:jc w:val="both"/>
        <w:rPr>
          <w:rFonts w:ascii="Arial" w:hAnsi="Arial" w:cs="Arial"/>
          <w:b/>
          <w:lang w:eastAsia="cs-CZ"/>
        </w:rPr>
      </w:pPr>
      <w:r w:rsidRPr="0093178D">
        <w:rPr>
          <w:rFonts w:ascii="Arial" w:hAnsi="Arial" w:cs="Arial"/>
          <w:b/>
          <w:lang w:eastAsia="cs-CZ"/>
        </w:rPr>
        <w:t xml:space="preserve">          </w:t>
      </w:r>
      <w:r>
        <w:rPr>
          <w:rFonts w:ascii="Arial" w:hAnsi="Arial" w:cs="Arial"/>
          <w:b/>
          <w:lang w:eastAsia="cs-CZ"/>
        </w:rPr>
        <w:t xml:space="preserve">                                </w:t>
      </w:r>
      <w:r w:rsidRPr="0093178D">
        <w:rPr>
          <w:rFonts w:ascii="Arial" w:hAnsi="Arial" w:cs="Arial"/>
          <w:b/>
          <w:lang w:eastAsia="cs-CZ"/>
        </w:rPr>
        <w:t xml:space="preserve">pitný </w:t>
      </w:r>
      <w:r>
        <w:rPr>
          <w:rFonts w:ascii="Arial" w:hAnsi="Arial" w:cs="Arial"/>
          <w:b/>
          <w:lang w:eastAsia="cs-CZ"/>
        </w:rPr>
        <w:t>režim … 4 Kč/</w:t>
      </w:r>
      <w:r w:rsidRPr="0093178D">
        <w:rPr>
          <w:rFonts w:ascii="Arial" w:hAnsi="Arial" w:cs="Arial"/>
          <w:b/>
          <w:lang w:eastAsia="cs-CZ"/>
        </w:rPr>
        <w:t>den</w:t>
      </w:r>
      <w:r>
        <w:rPr>
          <w:rFonts w:ascii="Arial" w:hAnsi="Arial" w:cs="Arial"/>
          <w:b/>
          <w:lang w:eastAsia="cs-CZ"/>
        </w:rPr>
        <w:t>.</w:t>
      </w:r>
    </w:p>
    <w:p w14:paraId="7AF0712F" w14:textId="77777777" w:rsidR="00E60870" w:rsidRPr="0093178D" w:rsidRDefault="00E60870" w:rsidP="00E60870">
      <w:pPr>
        <w:pStyle w:val="Bezmezer"/>
        <w:jc w:val="both"/>
        <w:rPr>
          <w:rFonts w:ascii="Arial" w:hAnsi="Arial" w:cs="Arial"/>
          <w:sz w:val="16"/>
          <w:szCs w:val="16"/>
          <w:lang w:eastAsia="cs-CZ"/>
        </w:rPr>
      </w:pPr>
      <w:r w:rsidRPr="0093178D">
        <w:rPr>
          <w:rFonts w:ascii="Arial" w:hAnsi="Arial" w:cs="Arial"/>
          <w:lang w:eastAsia="cs-CZ"/>
        </w:rPr>
        <w:t xml:space="preserve">          </w:t>
      </w:r>
    </w:p>
    <w:p w14:paraId="75332370" w14:textId="2EBDA375" w:rsidR="00E60870" w:rsidRPr="005F3F3A" w:rsidRDefault="00E60870" w:rsidP="00E60870">
      <w:pPr>
        <w:pStyle w:val="Bezmezer"/>
        <w:jc w:val="both"/>
        <w:outlineLvl w:val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Doplňkové </w:t>
      </w:r>
      <w:r w:rsidRPr="0093178D">
        <w:rPr>
          <w:rFonts w:ascii="Arial" w:hAnsi="Arial" w:cs="Arial"/>
          <w:b/>
          <w:lang w:eastAsia="cs-CZ"/>
        </w:rPr>
        <w:t>činnosti:</w:t>
      </w:r>
    </w:p>
    <w:p w14:paraId="45E37A32" w14:textId="77777777" w:rsidR="00E60870" w:rsidRPr="0093178D" w:rsidRDefault="00E60870" w:rsidP="00E60870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Hipoterapie</w:t>
      </w:r>
      <w:proofErr w:type="spellEnd"/>
      <w:r>
        <w:rPr>
          <w:rFonts w:ascii="Arial" w:hAnsi="Arial" w:cs="Arial"/>
          <w:lang w:eastAsia="cs-CZ"/>
        </w:rPr>
        <w:t xml:space="preserve"> … 15</w:t>
      </w:r>
      <w:r w:rsidRPr="0093178D">
        <w:rPr>
          <w:rFonts w:ascii="Arial" w:hAnsi="Arial" w:cs="Arial"/>
          <w:lang w:eastAsia="cs-CZ"/>
        </w:rPr>
        <w:t>0 Kč</w:t>
      </w:r>
      <w:r>
        <w:rPr>
          <w:rFonts w:ascii="Arial" w:hAnsi="Arial" w:cs="Arial"/>
          <w:lang w:eastAsia="cs-CZ"/>
        </w:rPr>
        <w:t>.</w:t>
      </w:r>
      <w:r w:rsidRPr="0093178D">
        <w:rPr>
          <w:rFonts w:ascii="Arial" w:hAnsi="Arial" w:cs="Arial"/>
          <w:lang w:eastAsia="cs-CZ"/>
        </w:rPr>
        <w:t xml:space="preserve"> </w:t>
      </w:r>
    </w:p>
    <w:p w14:paraId="42D3A967" w14:textId="77777777" w:rsidR="00E60870" w:rsidRPr="004A5EA5" w:rsidRDefault="00E60870" w:rsidP="00E60870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93178D">
        <w:rPr>
          <w:rFonts w:ascii="Arial" w:hAnsi="Arial" w:cs="Arial"/>
          <w:lang w:eastAsia="cs-CZ"/>
        </w:rPr>
        <w:t>Relaxační bazén …</w:t>
      </w:r>
      <w:r>
        <w:rPr>
          <w:rFonts w:ascii="Arial" w:hAnsi="Arial" w:cs="Arial"/>
          <w:lang w:eastAsia="cs-CZ"/>
        </w:rPr>
        <w:t xml:space="preserve"> </w:t>
      </w:r>
      <w:r w:rsidRPr="0093178D">
        <w:rPr>
          <w:rFonts w:ascii="Arial" w:hAnsi="Arial" w:cs="Arial"/>
          <w:lang w:eastAsia="cs-CZ"/>
        </w:rPr>
        <w:t>50 Kč</w:t>
      </w:r>
      <w:r>
        <w:rPr>
          <w:rFonts w:ascii="Arial" w:hAnsi="Arial" w:cs="Arial"/>
          <w:lang w:eastAsia="cs-CZ"/>
        </w:rPr>
        <w:t>.</w:t>
      </w:r>
    </w:p>
    <w:p w14:paraId="4D16BB12" w14:textId="77777777" w:rsidR="00E60870" w:rsidRPr="00634250" w:rsidRDefault="00E60870" w:rsidP="00E60870">
      <w:pPr>
        <w:pStyle w:val="Bezmezer"/>
        <w:ind w:left="1440"/>
        <w:jc w:val="both"/>
        <w:rPr>
          <w:rFonts w:ascii="Arial" w:hAnsi="Arial" w:cs="Arial"/>
          <w:b/>
          <w:lang w:eastAsia="cs-CZ"/>
        </w:rPr>
      </w:pPr>
    </w:p>
    <w:p w14:paraId="7C137588" w14:textId="77777777" w:rsidR="00E60870" w:rsidRDefault="00E60870" w:rsidP="00E60870">
      <w:pPr>
        <w:pStyle w:val="Bezmezer"/>
        <w:jc w:val="both"/>
        <w:rPr>
          <w:rFonts w:ascii="Arial" w:hAnsi="Arial" w:cs="Arial"/>
          <w:b/>
        </w:rPr>
      </w:pPr>
      <w:r w:rsidRPr="00634250">
        <w:rPr>
          <w:rFonts w:ascii="Arial" w:hAnsi="Arial" w:cs="Arial"/>
          <w:b/>
        </w:rPr>
        <w:t>Fakultativní činnosti:</w:t>
      </w:r>
    </w:p>
    <w:p w14:paraId="1190D400" w14:textId="07D9CDF9" w:rsidR="00E60870" w:rsidRDefault="00E60870" w:rsidP="00E608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C21C58F" w14:textId="77777777" w:rsidR="00E60870" w:rsidRDefault="00E60870" w:rsidP="00E60870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Využití vozidla </w:t>
      </w:r>
      <w:proofErr w:type="spellStart"/>
      <w:r>
        <w:rPr>
          <w:rFonts w:ascii="Arial" w:hAnsi="Arial" w:cs="Arial"/>
        </w:rPr>
        <w:t>Effety</w:t>
      </w:r>
      <w:proofErr w:type="spellEnd"/>
      <w:r>
        <w:rPr>
          <w:rFonts w:ascii="Arial" w:hAnsi="Arial" w:cs="Arial"/>
        </w:rPr>
        <w:t xml:space="preserve"> k cestám mimo Brno … 4 Kč/km (rozpočítání dle obsazenosti vozidla).</w:t>
      </w:r>
    </w:p>
    <w:p w14:paraId="36A4FCAE" w14:textId="77777777" w:rsidR="00E60870" w:rsidRPr="005F3F3A" w:rsidRDefault="00E60870" w:rsidP="00E60870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Svozová služba </w:t>
      </w:r>
      <w:r w:rsidRPr="00AB3482">
        <w:rPr>
          <w:rFonts w:ascii="Arial" w:hAnsi="Arial" w:cs="Arial"/>
          <w:lang w:eastAsia="cs-CZ"/>
        </w:rPr>
        <w:t>(doprava motorovým vozidlem) – ceny na základě vlastní smlouvy</w:t>
      </w:r>
      <w:r>
        <w:rPr>
          <w:rFonts w:ascii="Arial" w:hAnsi="Arial" w:cs="Arial"/>
          <w:lang w:eastAsia="cs-CZ"/>
        </w:rPr>
        <w:t>.</w:t>
      </w:r>
    </w:p>
    <w:p w14:paraId="727E7141" w14:textId="77777777" w:rsidR="00E60870" w:rsidRDefault="00E60870" w:rsidP="00E60870">
      <w:pPr>
        <w:pStyle w:val="Bezmezer"/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Canisterapie …. 30 Kč za jedno sezení</w:t>
      </w:r>
    </w:p>
    <w:p w14:paraId="01E0C009" w14:textId="747A4C93" w:rsidR="00E60870" w:rsidRPr="00E60870" w:rsidRDefault="00E60870" w:rsidP="00E60870">
      <w:pPr>
        <w:rPr>
          <w:rFonts w:ascii="F015 T OT Light" w:hAnsi="F015 T OT Light"/>
          <w:b/>
          <w:sz w:val="28"/>
          <w:szCs w:val="28"/>
        </w:rPr>
      </w:pPr>
    </w:p>
    <w:sectPr w:rsidR="00E60870" w:rsidRPr="00E60870" w:rsidSect="00B91C55">
      <w:headerReference w:type="default" r:id="rId8"/>
      <w:footerReference w:type="default" r:id="rId9"/>
      <w:pgSz w:w="11906" w:h="16838"/>
      <w:pgMar w:top="212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8676" w14:textId="77777777" w:rsidR="00A703CD" w:rsidRDefault="00A703CD" w:rsidP="0068055D">
      <w:pPr>
        <w:spacing w:after="0" w:line="240" w:lineRule="auto"/>
      </w:pPr>
      <w:r>
        <w:separator/>
      </w:r>
    </w:p>
  </w:endnote>
  <w:endnote w:type="continuationSeparator" w:id="0">
    <w:p w14:paraId="479B40BD" w14:textId="77777777" w:rsidR="00A703CD" w:rsidRDefault="00A703CD" w:rsidP="0068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 Ligh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FD56" w14:textId="159AF275" w:rsidR="00B91C55" w:rsidRDefault="002B47A9" w:rsidP="00B91C55">
    <w:pPr>
      <w:pStyle w:val="Zpat"/>
      <w:tabs>
        <w:tab w:val="clear" w:pos="4536"/>
        <w:tab w:val="clear" w:pos="9072"/>
        <w:tab w:val="left" w:pos="360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E9308F" wp14:editId="21922556">
              <wp:simplePos x="0" y="0"/>
              <wp:positionH relativeFrom="column">
                <wp:posOffset>3224530</wp:posOffset>
              </wp:positionH>
              <wp:positionV relativeFrom="paragraph">
                <wp:posOffset>-699135</wp:posOffset>
              </wp:positionV>
              <wp:extent cx="2914650" cy="752475"/>
              <wp:effectExtent l="0" t="0" r="19050" b="285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888F5" w14:textId="77777777" w:rsidR="00B91C55" w:rsidRPr="000A2EC8" w:rsidRDefault="003D0521" w:rsidP="00B91C55">
                          <w:pPr>
                            <w:spacing w:after="0"/>
                            <w:rPr>
                              <w:rFonts w:ascii="F015 T OT" w:hAnsi="F015 T OT"/>
                              <w:b/>
                              <w:sz w:val="20"/>
                              <w:szCs w:val="20"/>
                            </w:rPr>
                          </w:pPr>
                          <w:r w:rsidRPr="000A2EC8">
                            <w:rPr>
                              <w:rFonts w:ascii="F015 T OT" w:hAnsi="F015 T OT"/>
                              <w:b/>
                              <w:sz w:val="20"/>
                              <w:szCs w:val="20"/>
                            </w:rPr>
                            <w:t xml:space="preserve">DCHB - </w:t>
                          </w:r>
                          <w:proofErr w:type="spellStart"/>
                          <w:r w:rsidRPr="000A2EC8">
                            <w:rPr>
                              <w:rFonts w:ascii="F015 T OT" w:hAnsi="F015 T OT"/>
                              <w:b/>
                              <w:sz w:val="20"/>
                              <w:szCs w:val="20"/>
                            </w:rPr>
                            <w:t>Effeta</w:t>
                          </w:r>
                          <w:proofErr w:type="spellEnd"/>
                          <w:r w:rsidRPr="000A2EC8">
                            <w:rPr>
                              <w:rFonts w:ascii="F015 T OT" w:hAnsi="F015 T OT"/>
                              <w:b/>
                              <w:sz w:val="20"/>
                              <w:szCs w:val="20"/>
                            </w:rPr>
                            <w:t xml:space="preserve"> denní stacionář</w:t>
                          </w:r>
                        </w:p>
                        <w:p w14:paraId="7DAB02E1" w14:textId="77777777" w:rsidR="00B91C55" w:rsidRPr="000A2EC8" w:rsidRDefault="00B91C55" w:rsidP="00B91C55">
                          <w:pPr>
                            <w:spacing w:after="0"/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</w:pPr>
                          <w:r w:rsidRPr="000A2EC8"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  <w:t>Strnadova 14, 628 00 Brno</w:t>
                          </w:r>
                        </w:p>
                        <w:p w14:paraId="249A76E3" w14:textId="77777777" w:rsidR="00B91C55" w:rsidRPr="000A2EC8" w:rsidRDefault="00B91C55" w:rsidP="00B91C55">
                          <w:pPr>
                            <w:spacing w:after="0"/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</w:pPr>
                          <w:r w:rsidRPr="000A2EC8"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  <w:t>tel: 544</w:t>
                          </w:r>
                          <w:r w:rsidR="002B47A9"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  <w:t> 423 040</w:t>
                          </w:r>
                        </w:p>
                        <w:p w14:paraId="54CFB3C3" w14:textId="77777777" w:rsidR="00B91C55" w:rsidRPr="002B47A9" w:rsidRDefault="00D553E7" w:rsidP="00B91C55">
                          <w:pPr>
                            <w:spacing w:after="0"/>
                            <w:rPr>
                              <w:rFonts w:ascii="F015 T OT" w:hAnsi="F015 T OT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B47A9" w:rsidRPr="002B47A9">
                              <w:rPr>
                                <w:rStyle w:val="Hypertextovodkaz"/>
                                <w:rFonts w:ascii="F015 T OT" w:hAnsi="F015 T OT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effeta@charita.cz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30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3.9pt;margin-top:-55.05pt;width:229.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" strokecolor="white" strokeweight="0">
              <v:textbox>
                <w:txbxContent>
                  <w:p w14:paraId="74F888F5" w14:textId="77777777" w:rsidR="00B91C55" w:rsidRPr="000A2EC8" w:rsidRDefault="003D0521" w:rsidP="00B91C55">
                    <w:pPr>
                      <w:spacing w:after="0"/>
                      <w:rPr>
                        <w:rFonts w:ascii="F015 T OT" w:hAnsi="F015 T OT"/>
                        <w:b/>
                        <w:sz w:val="20"/>
                        <w:szCs w:val="20"/>
                      </w:rPr>
                    </w:pPr>
                    <w:r w:rsidRPr="000A2EC8">
                      <w:rPr>
                        <w:rFonts w:ascii="F015 T OT" w:hAnsi="F015 T OT"/>
                        <w:b/>
                        <w:sz w:val="20"/>
                        <w:szCs w:val="20"/>
                      </w:rPr>
                      <w:t xml:space="preserve">DCHB - </w:t>
                    </w:r>
                    <w:proofErr w:type="spellStart"/>
                    <w:r w:rsidRPr="000A2EC8">
                      <w:rPr>
                        <w:rFonts w:ascii="F015 T OT" w:hAnsi="F015 T OT"/>
                        <w:b/>
                        <w:sz w:val="20"/>
                        <w:szCs w:val="20"/>
                      </w:rPr>
                      <w:t>Effeta</w:t>
                    </w:r>
                    <w:proofErr w:type="spellEnd"/>
                    <w:r w:rsidRPr="000A2EC8">
                      <w:rPr>
                        <w:rFonts w:ascii="F015 T OT" w:hAnsi="F015 T OT"/>
                        <w:b/>
                        <w:sz w:val="20"/>
                        <w:szCs w:val="20"/>
                      </w:rPr>
                      <w:t xml:space="preserve"> denní stacionář</w:t>
                    </w:r>
                  </w:p>
                  <w:p w14:paraId="7DAB02E1" w14:textId="77777777" w:rsidR="00B91C55" w:rsidRPr="000A2EC8" w:rsidRDefault="00B91C55" w:rsidP="00B91C55">
                    <w:pPr>
                      <w:spacing w:after="0"/>
                      <w:rPr>
                        <w:rFonts w:ascii="F015 T OT" w:hAnsi="F015 T OT"/>
                        <w:sz w:val="20"/>
                        <w:szCs w:val="20"/>
                      </w:rPr>
                    </w:pPr>
                    <w:r w:rsidRPr="000A2EC8">
                      <w:rPr>
                        <w:rFonts w:ascii="F015 T OT" w:hAnsi="F015 T OT"/>
                        <w:sz w:val="20"/>
                        <w:szCs w:val="20"/>
                      </w:rPr>
                      <w:t>Strnadova 14, 628 00 Brno</w:t>
                    </w:r>
                  </w:p>
                  <w:p w14:paraId="249A76E3" w14:textId="77777777" w:rsidR="00B91C55" w:rsidRPr="000A2EC8" w:rsidRDefault="00B91C55" w:rsidP="00B91C55">
                    <w:pPr>
                      <w:spacing w:after="0"/>
                      <w:rPr>
                        <w:rFonts w:ascii="F015 T OT" w:hAnsi="F015 T OT"/>
                        <w:sz w:val="20"/>
                        <w:szCs w:val="20"/>
                      </w:rPr>
                    </w:pPr>
                    <w:r w:rsidRPr="000A2EC8">
                      <w:rPr>
                        <w:rFonts w:ascii="F015 T OT" w:hAnsi="F015 T OT"/>
                        <w:sz w:val="20"/>
                        <w:szCs w:val="20"/>
                      </w:rPr>
                      <w:t>tel: 544</w:t>
                    </w:r>
                    <w:r w:rsidR="002B47A9">
                      <w:rPr>
                        <w:rFonts w:ascii="F015 T OT" w:hAnsi="F015 T OT"/>
                        <w:sz w:val="20"/>
                        <w:szCs w:val="20"/>
                      </w:rPr>
                      <w:t> 423 040</w:t>
                    </w:r>
                  </w:p>
                  <w:p w14:paraId="54CFB3C3" w14:textId="77777777" w:rsidR="00B91C55" w:rsidRPr="002B47A9" w:rsidRDefault="00A703CD" w:rsidP="00B91C55">
                    <w:pPr>
                      <w:spacing w:after="0"/>
                      <w:rPr>
                        <w:rFonts w:ascii="F015 T OT" w:hAnsi="F015 T OT"/>
                        <w:sz w:val="20"/>
                        <w:szCs w:val="20"/>
                      </w:rPr>
                    </w:pPr>
                    <w:hyperlink r:id="rId2" w:history="1">
                      <w:r w:rsidR="002B47A9" w:rsidRPr="002B47A9">
                        <w:rPr>
                          <w:rStyle w:val="Hypertextovodkaz"/>
                          <w:rFonts w:ascii="F015 T OT" w:hAnsi="F015 T OT"/>
                          <w:color w:val="auto"/>
                          <w:sz w:val="20"/>
                          <w:szCs w:val="20"/>
                          <w:u w:val="none"/>
                        </w:rPr>
                        <w:t>effeta@charita.cz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91C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0709" w14:textId="77777777" w:rsidR="00A703CD" w:rsidRDefault="00A703CD" w:rsidP="0068055D">
      <w:pPr>
        <w:spacing w:after="0" w:line="240" w:lineRule="auto"/>
      </w:pPr>
      <w:r>
        <w:separator/>
      </w:r>
    </w:p>
  </w:footnote>
  <w:footnote w:type="continuationSeparator" w:id="0">
    <w:p w14:paraId="19DB6238" w14:textId="77777777" w:rsidR="00A703CD" w:rsidRDefault="00A703CD" w:rsidP="0068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1CBB" w14:textId="3EA147DF" w:rsidR="0068055D" w:rsidRDefault="00D70B42" w:rsidP="006805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3882FA" wp14:editId="613090A3">
          <wp:simplePos x="0" y="0"/>
          <wp:positionH relativeFrom="column">
            <wp:posOffset>-913130</wp:posOffset>
          </wp:positionH>
          <wp:positionV relativeFrom="paragraph">
            <wp:posOffset>-463005</wp:posOffset>
          </wp:positionV>
          <wp:extent cx="7563600" cy="1069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Eff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55D">
      <w:tab/>
    </w:r>
    <w:r w:rsidR="0068055D">
      <w:tab/>
    </w:r>
  </w:p>
  <w:p w14:paraId="0298EDE1" w14:textId="77777777" w:rsidR="0068055D" w:rsidRDefault="00680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E204D"/>
    <w:multiLevelType w:val="hybridMultilevel"/>
    <w:tmpl w:val="512A1956"/>
    <w:lvl w:ilvl="0" w:tplc="2F844CE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B5AE7"/>
    <w:multiLevelType w:val="hybridMultilevel"/>
    <w:tmpl w:val="E0DA95B0"/>
    <w:lvl w:ilvl="0" w:tplc="C420AC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FBE63B94">
      <w:start w:val="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6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9"/>
    <w:rsid w:val="000820DF"/>
    <w:rsid w:val="000A2EC8"/>
    <w:rsid w:val="000E4AAC"/>
    <w:rsid w:val="00104AEB"/>
    <w:rsid w:val="00187CFE"/>
    <w:rsid w:val="001F716E"/>
    <w:rsid w:val="002B47A9"/>
    <w:rsid w:val="002E25EA"/>
    <w:rsid w:val="002E4E50"/>
    <w:rsid w:val="002F064C"/>
    <w:rsid w:val="00333C50"/>
    <w:rsid w:val="003C462C"/>
    <w:rsid w:val="003D0521"/>
    <w:rsid w:val="004279BC"/>
    <w:rsid w:val="00473881"/>
    <w:rsid w:val="00475393"/>
    <w:rsid w:val="004B5870"/>
    <w:rsid w:val="00565AC3"/>
    <w:rsid w:val="005E0FCD"/>
    <w:rsid w:val="006175D8"/>
    <w:rsid w:val="0068055D"/>
    <w:rsid w:val="006C3179"/>
    <w:rsid w:val="006D5038"/>
    <w:rsid w:val="006F55AF"/>
    <w:rsid w:val="00740744"/>
    <w:rsid w:val="0074120B"/>
    <w:rsid w:val="00823760"/>
    <w:rsid w:val="00841F94"/>
    <w:rsid w:val="00893958"/>
    <w:rsid w:val="008F48C5"/>
    <w:rsid w:val="00A50F3C"/>
    <w:rsid w:val="00A703CD"/>
    <w:rsid w:val="00A94EB5"/>
    <w:rsid w:val="00AD2239"/>
    <w:rsid w:val="00AD2972"/>
    <w:rsid w:val="00AF10CE"/>
    <w:rsid w:val="00B26930"/>
    <w:rsid w:val="00B91C55"/>
    <w:rsid w:val="00BA4267"/>
    <w:rsid w:val="00BB1E53"/>
    <w:rsid w:val="00BB2CD4"/>
    <w:rsid w:val="00BC1BAC"/>
    <w:rsid w:val="00BC6B40"/>
    <w:rsid w:val="00C10F33"/>
    <w:rsid w:val="00C11D7D"/>
    <w:rsid w:val="00C83A75"/>
    <w:rsid w:val="00CB0642"/>
    <w:rsid w:val="00D00E71"/>
    <w:rsid w:val="00D430B2"/>
    <w:rsid w:val="00D553E7"/>
    <w:rsid w:val="00D70B42"/>
    <w:rsid w:val="00DD27F4"/>
    <w:rsid w:val="00DF69E9"/>
    <w:rsid w:val="00E2334D"/>
    <w:rsid w:val="00E456D5"/>
    <w:rsid w:val="00E60870"/>
    <w:rsid w:val="00EB456D"/>
    <w:rsid w:val="00EB78B9"/>
    <w:rsid w:val="00EE05EB"/>
    <w:rsid w:val="00EE09B9"/>
    <w:rsid w:val="00F1756E"/>
    <w:rsid w:val="00F52F1E"/>
    <w:rsid w:val="00F6666B"/>
    <w:rsid w:val="00F7027A"/>
    <w:rsid w:val="00F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0844F"/>
  <w15:docId w15:val="{1787AFD4-3B41-4EEE-8930-EA89A997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F69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5D"/>
  </w:style>
  <w:style w:type="paragraph" w:styleId="Zpat">
    <w:name w:val="footer"/>
    <w:basedOn w:val="Normln"/>
    <w:link w:val="ZpatChar"/>
    <w:uiPriority w:val="99"/>
    <w:unhideWhenUsed/>
    <w:rsid w:val="006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5D"/>
  </w:style>
  <w:style w:type="paragraph" w:styleId="Textbubliny">
    <w:name w:val="Balloon Text"/>
    <w:basedOn w:val="Normln"/>
    <w:link w:val="TextbublinyChar"/>
    <w:uiPriority w:val="99"/>
    <w:semiHidden/>
    <w:unhideWhenUsed/>
    <w:rsid w:val="0068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5870"/>
    <w:rPr>
      <w:color w:val="0000FF"/>
      <w:u w:val="single"/>
    </w:rPr>
  </w:style>
  <w:style w:type="paragraph" w:styleId="Bezmezer">
    <w:name w:val="No Spacing"/>
    <w:qFormat/>
    <w:rsid w:val="00E608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ffeta@charita.cz" TargetMode="External"/><Relationship Id="rId1" Type="http://schemas.openxmlformats.org/officeDocument/2006/relationships/hyperlink" Target="mailto:effeta@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BAENK\OneDrive%20-%20Diec&#233;zn&#237;%20charita%20Brno\Mark&#233;ta\provoz\hlavi&#269;ky\slu&#382;by\&#353;ablony\&#353;ablona%20Effeta%20denn&#237;%20stacion&#225;&#34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0FF4-9C67-4891-B9F1-ED9FF380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Effeta denní stacionář.dot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765</CharactersWithSpaces>
  <SharedDoc>false</SharedDoc>
  <HLinks>
    <vt:vector size="6" baseType="variant"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mailto:effetapt.brno@charita.cz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Ravenna Wolf</cp:lastModifiedBy>
  <cp:revision>2</cp:revision>
  <dcterms:created xsi:type="dcterms:W3CDTF">2016-10-04T11:05:00Z</dcterms:created>
  <dcterms:modified xsi:type="dcterms:W3CDTF">2016-10-04T11:05:00Z</dcterms:modified>
</cp:coreProperties>
</file>